
<file path=[Content_Types].xml><?xml version="1.0" encoding="utf-8"?>
<Types xmlns="http://schemas.openxmlformats.org/package/2006/content-types">
  <Default ContentType="image/gif" Extension="gif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80" w:before="120" w:lineRule="auto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PHỤ LỤC III-5</w:t>
      </w:r>
    </w:p>
    <w:p w:rsidR="00000000" w:rsidDel="00000000" w:rsidP="00000000" w:rsidRDefault="00000000" w:rsidRPr="00000000" w14:paraId="00000002">
      <w:pPr>
        <w:spacing w:after="280" w:before="120" w:lineRule="auto"/>
        <w:jc w:val="center"/>
        <w:rPr>
          <w:i w:val="1"/>
          <w:sz w:val="28"/>
          <w:szCs w:val="28"/>
        </w:rPr>
      </w:pPr>
      <w:r w:rsidDel="00000000" w:rsidR="00000000" w:rsidRPr="00000000">
        <w:rPr>
          <w:i w:val="1"/>
          <w:sz w:val="28"/>
          <w:szCs w:val="28"/>
          <w:rtl w:val="0"/>
        </w:rPr>
        <w:t xml:space="preserve">(Ban hành kèm theo Thông tư số 02/2023/TT-BKHĐT ngày 18 tháng 4 năm 2023 sửa đổi, bổ sung một số điều của Thông tư số 01/2021/TT-BKHĐT ngày 16 tháng 3 năm 2021)</w:t>
      </w:r>
    </w:p>
    <w:tbl>
      <w:tblPr>
        <w:tblStyle w:val="Table1"/>
        <w:tblW w:w="93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575"/>
        <w:gridCol w:w="5735"/>
        <w:tblGridChange w:id="0">
          <w:tblGrid>
            <w:gridCol w:w="3575"/>
            <w:gridCol w:w="5735"/>
          </w:tblGrid>
        </w:tblGridChange>
      </w:tblGrid>
      <w:tr>
        <w:trPr>
          <w:cantSplit w:val="0"/>
          <w:trHeight w:val="164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spacing w:before="12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TÊN HỘ KINH DOANH</w:t>
              <w:br w:type="textWrapping"/>
              <w:t xml:space="preserve">-------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spacing w:before="120" w:lineRule="auto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CỘNG HÒA XÃ HỘI CHỦ NGHĨA VIỆT NAM</w:t>
              <w:br w:type="textWrapping"/>
              <w:t xml:space="preserve">Độc lập - Tự do - Hạnh phúc</w:t>
              <w:br w:type="textWrapping"/>
              <w:t xml:space="preserve"> ---------------</w:t>
            </w:r>
          </w:p>
        </w:tc>
      </w:tr>
      <w:tr>
        <w:trPr>
          <w:cantSplit w:val="0"/>
          <w:trHeight w:val="65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spacing w:before="12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Số: .....................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spacing w:before="120" w:lineRule="auto"/>
              <w:jc w:val="right"/>
              <w:rPr>
                <w:i w:val="1"/>
                <w:sz w:val="28"/>
                <w:szCs w:val="28"/>
              </w:rPr>
            </w:pPr>
            <w:r w:rsidDel="00000000" w:rsidR="00000000" w:rsidRPr="00000000">
              <w:rPr>
                <w:i w:val="1"/>
                <w:sz w:val="28"/>
                <w:szCs w:val="28"/>
                <w:rtl w:val="0"/>
              </w:rPr>
              <w:t xml:space="preserve">......., ngày...... tháng...... năm......</w:t>
            </w:r>
          </w:p>
        </w:tc>
      </w:tr>
    </w:tbl>
    <w:p w:rsidR="00000000" w:rsidDel="00000000" w:rsidP="00000000" w:rsidRDefault="00000000" w:rsidRPr="00000000" w14:paraId="00000007">
      <w:pPr>
        <w:spacing w:after="280" w:before="120" w:lineRule="auto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after="280" w:before="120" w:lineRule="auto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</w:rPr>
        <w:drawing>
          <wp:inline distB="114300" distT="114300" distL="114300" distR="114300">
            <wp:extent cx="9525" cy="9525"/>
            <wp:effectExtent b="0" l="0" r="0" t="0"/>
            <wp:docPr descr="Điểm neo" id="2" name="image1.gif"/>
            <a:graphic>
              <a:graphicData uri="http://schemas.openxmlformats.org/drawingml/2006/picture">
                <pic:pic>
                  <pic:nvPicPr>
                    <pic:cNvPr descr="Điểm neo" id="0" name="image1.gif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b w:val="1"/>
          <w:sz w:val="28"/>
          <w:szCs w:val="28"/>
          <w:rtl w:val="0"/>
        </w:rPr>
        <w:t xml:space="preserve">THÔNG BÁO</w:t>
      </w:r>
    </w:p>
    <w:p w:rsidR="00000000" w:rsidDel="00000000" w:rsidP="00000000" w:rsidRDefault="00000000" w:rsidRPr="00000000" w14:paraId="00000009">
      <w:pPr>
        <w:spacing w:after="280" w:before="120" w:lineRule="auto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</w:rPr>
        <w:drawing>
          <wp:inline distB="114300" distT="114300" distL="114300" distR="114300">
            <wp:extent cx="9525" cy="9525"/>
            <wp:effectExtent b="0" l="0" r="0" t="0"/>
            <wp:docPr descr="Điểm neo" id="1" name="image2.gif"/>
            <a:graphic>
              <a:graphicData uri="http://schemas.openxmlformats.org/drawingml/2006/picture">
                <pic:pic>
                  <pic:nvPicPr>
                    <pic:cNvPr descr="Điểm neo" id="0" name="image2.gif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b w:val="1"/>
          <w:sz w:val="28"/>
          <w:szCs w:val="28"/>
          <w:rtl w:val="0"/>
        </w:rPr>
        <w:t xml:space="preserve">Về việc chấm dứt hoạt động hộ kinh doanh</w:t>
      </w:r>
    </w:p>
    <w:p w:rsidR="00000000" w:rsidDel="00000000" w:rsidP="00000000" w:rsidRDefault="00000000" w:rsidRPr="00000000" w14:paraId="0000000A">
      <w:pPr>
        <w:spacing w:after="280" w:before="120" w:lineRule="auto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Kính gửi: Phòng Tài chính - Kế hoạch ...................</w:t>
      </w:r>
    </w:p>
    <w:p w:rsidR="00000000" w:rsidDel="00000000" w:rsidP="00000000" w:rsidRDefault="00000000" w:rsidRPr="00000000" w14:paraId="0000000B">
      <w:pPr>
        <w:spacing w:after="280" w:before="12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Tên hộ kinh doanh (</w:t>
      </w:r>
      <w:r w:rsidDel="00000000" w:rsidR="00000000" w:rsidRPr="00000000">
        <w:rPr>
          <w:i w:val="1"/>
          <w:sz w:val="28"/>
          <w:szCs w:val="28"/>
          <w:rtl w:val="0"/>
        </w:rPr>
        <w:t xml:space="preserve">ghi bằng chữ in hoa</w:t>
      </w:r>
      <w:r w:rsidDel="00000000" w:rsidR="00000000" w:rsidRPr="00000000">
        <w:rPr>
          <w:sz w:val="28"/>
          <w:szCs w:val="28"/>
          <w:rtl w:val="0"/>
        </w:rPr>
        <w:t xml:space="preserve">): ......................................................................</w:t>
      </w:r>
    </w:p>
    <w:p w:rsidR="00000000" w:rsidDel="00000000" w:rsidP="00000000" w:rsidRDefault="00000000" w:rsidRPr="00000000" w14:paraId="0000000C">
      <w:pPr>
        <w:spacing w:after="280" w:before="12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Mã số hộ kinh doanh/Mã số thuế: ................................................................................</w:t>
      </w:r>
    </w:p>
    <w:p w:rsidR="00000000" w:rsidDel="00000000" w:rsidP="00000000" w:rsidRDefault="00000000" w:rsidRPr="00000000" w14:paraId="0000000D">
      <w:pPr>
        <w:spacing w:after="280" w:before="12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Mã số đăng ký hộ kinh doanh: .....................................................................................</w:t>
      </w:r>
    </w:p>
    <w:p w:rsidR="00000000" w:rsidDel="00000000" w:rsidP="00000000" w:rsidRDefault="00000000" w:rsidRPr="00000000" w14:paraId="0000000E">
      <w:pPr>
        <w:spacing w:after="280" w:before="12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Địa chỉ trụ sở hộ kinh doanh: .......................................................................................</w:t>
      </w:r>
    </w:p>
    <w:p w:rsidR="00000000" w:rsidDel="00000000" w:rsidP="00000000" w:rsidRDefault="00000000" w:rsidRPr="00000000" w14:paraId="0000000F">
      <w:pPr>
        <w:spacing w:after="280" w:before="12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Điện thoại (</w:t>
      </w:r>
      <w:r w:rsidDel="00000000" w:rsidR="00000000" w:rsidRPr="00000000">
        <w:rPr>
          <w:i w:val="1"/>
          <w:sz w:val="28"/>
          <w:szCs w:val="28"/>
          <w:rtl w:val="0"/>
        </w:rPr>
        <w:t xml:space="preserve">nếu có</w:t>
      </w:r>
      <w:r w:rsidDel="00000000" w:rsidR="00000000" w:rsidRPr="00000000">
        <w:rPr>
          <w:sz w:val="28"/>
          <w:szCs w:val="28"/>
          <w:rtl w:val="0"/>
        </w:rPr>
        <w:t xml:space="preserve">): ..................... Fax</w:t>
      </w:r>
      <w:r w:rsidDel="00000000" w:rsidR="00000000" w:rsidRPr="00000000">
        <w:rPr>
          <w:i w:val="1"/>
          <w:sz w:val="28"/>
          <w:szCs w:val="28"/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(</w:t>
      </w:r>
      <w:r w:rsidDel="00000000" w:rsidR="00000000" w:rsidRPr="00000000">
        <w:rPr>
          <w:i w:val="1"/>
          <w:sz w:val="28"/>
          <w:szCs w:val="28"/>
          <w:rtl w:val="0"/>
        </w:rPr>
        <w:t xml:space="preserve">nếu có</w:t>
      </w:r>
      <w:r w:rsidDel="00000000" w:rsidR="00000000" w:rsidRPr="00000000">
        <w:rPr>
          <w:sz w:val="28"/>
          <w:szCs w:val="28"/>
          <w:rtl w:val="0"/>
        </w:rPr>
        <w:t xml:space="preserve">): ...........................................................</w:t>
      </w:r>
    </w:p>
    <w:p w:rsidR="00000000" w:rsidDel="00000000" w:rsidP="00000000" w:rsidRDefault="00000000" w:rsidRPr="00000000" w14:paraId="00000010">
      <w:pPr>
        <w:spacing w:after="280" w:before="12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Email</w:t>
      </w:r>
      <w:r w:rsidDel="00000000" w:rsidR="00000000" w:rsidRPr="00000000">
        <w:rPr>
          <w:i w:val="1"/>
          <w:sz w:val="28"/>
          <w:szCs w:val="28"/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(</w:t>
      </w:r>
      <w:r w:rsidDel="00000000" w:rsidR="00000000" w:rsidRPr="00000000">
        <w:rPr>
          <w:i w:val="1"/>
          <w:sz w:val="28"/>
          <w:szCs w:val="28"/>
          <w:rtl w:val="0"/>
        </w:rPr>
        <w:t xml:space="preserve">nếu có</w:t>
      </w:r>
      <w:r w:rsidDel="00000000" w:rsidR="00000000" w:rsidRPr="00000000">
        <w:rPr>
          <w:sz w:val="28"/>
          <w:szCs w:val="28"/>
          <w:rtl w:val="0"/>
        </w:rPr>
        <w:t xml:space="preserve">): ............................ Website</w:t>
      </w:r>
      <w:r w:rsidDel="00000000" w:rsidR="00000000" w:rsidRPr="00000000">
        <w:rPr>
          <w:i w:val="1"/>
          <w:sz w:val="28"/>
          <w:szCs w:val="28"/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(</w:t>
      </w:r>
      <w:r w:rsidDel="00000000" w:rsidR="00000000" w:rsidRPr="00000000">
        <w:rPr>
          <w:i w:val="1"/>
          <w:sz w:val="28"/>
          <w:szCs w:val="28"/>
          <w:rtl w:val="0"/>
        </w:rPr>
        <w:t xml:space="preserve">nếu có</w:t>
      </w:r>
      <w:r w:rsidDel="00000000" w:rsidR="00000000" w:rsidRPr="00000000">
        <w:rPr>
          <w:sz w:val="28"/>
          <w:szCs w:val="28"/>
          <w:rtl w:val="0"/>
        </w:rPr>
        <w:t xml:space="preserve">): ....................................................</w:t>
      </w:r>
    </w:p>
    <w:p w:rsidR="00000000" w:rsidDel="00000000" w:rsidP="00000000" w:rsidRDefault="00000000" w:rsidRPr="00000000" w14:paraId="00000011">
      <w:pPr>
        <w:spacing w:after="280" w:before="12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Thông báo chấm dứt hoạt động hộ kinh doanh kể từ ngày ...... /......./.........</w:t>
      </w:r>
    </w:p>
    <w:p w:rsidR="00000000" w:rsidDel="00000000" w:rsidP="00000000" w:rsidRDefault="00000000" w:rsidRPr="00000000" w14:paraId="00000012">
      <w:pPr>
        <w:spacing w:after="280" w:before="12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Hộ kinh doanh cam kết:</w:t>
      </w:r>
    </w:p>
    <w:p w:rsidR="00000000" w:rsidDel="00000000" w:rsidP="00000000" w:rsidRDefault="00000000" w:rsidRPr="00000000" w14:paraId="00000013">
      <w:pPr>
        <w:spacing w:after="280" w:before="12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Đã thanh toán đầy đủ/thỏa thuận với chủ nợ đối với các khoản nợ, bao gồm cả nợ thuế và nghĩa vụ tài chính khác chưa thực hiện;</w:t>
      </w:r>
    </w:p>
    <w:p w:rsidR="00000000" w:rsidDel="00000000" w:rsidP="00000000" w:rsidRDefault="00000000" w:rsidRPr="00000000" w14:paraId="00000014">
      <w:pPr>
        <w:spacing w:after="280" w:before="12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Hoàn toàn chịu trách nhiệm trước pháp luật về tính hợp pháp, chính xác, trung thực của nội dung Thông báo này.</w:t>
      </w:r>
    </w:p>
    <w:p w:rsidR="00000000" w:rsidDel="00000000" w:rsidP="00000000" w:rsidRDefault="00000000" w:rsidRPr="00000000" w14:paraId="00000015">
      <w:pPr>
        <w:spacing w:after="280" w:before="12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tbl>
      <w:tblPr>
        <w:tblStyle w:val="Table2"/>
        <w:tblW w:w="93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5285"/>
        <w:gridCol w:w="4025"/>
        <w:tblGridChange w:id="0">
          <w:tblGrid>
            <w:gridCol w:w="5285"/>
            <w:gridCol w:w="4025"/>
          </w:tblGrid>
        </w:tblGridChange>
      </w:tblGrid>
      <w:tr>
        <w:trPr>
          <w:cantSplit w:val="0"/>
          <w:trHeight w:val="159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before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after="280" w:before="120" w:lineRule="auto"/>
              <w:jc w:val="center"/>
              <w:rPr>
                <w:i w:val="1"/>
                <w:sz w:val="32"/>
                <w:szCs w:val="32"/>
                <w:vertAlign w:val="superscript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CHỦ HỘ KINH DOANH</w:t>
              <w:br w:type="textWrapping"/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(</w:t>
            </w:r>
            <w:r w:rsidDel="00000000" w:rsidR="00000000" w:rsidRPr="00000000">
              <w:rPr>
                <w:i w:val="1"/>
                <w:sz w:val="28"/>
                <w:szCs w:val="28"/>
                <w:rtl w:val="0"/>
              </w:rPr>
              <w:t xml:space="preserve">Ký và ghi họ tên)</w:t>
            </w:r>
            <w:r w:rsidDel="00000000" w:rsidR="00000000" w:rsidRPr="00000000">
              <w:rPr>
                <w:i w:val="1"/>
                <w:sz w:val="32"/>
                <w:szCs w:val="32"/>
                <w:vertAlign w:val="superscript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18">
            <w:pPr>
              <w:spacing w:before="12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19">
      <w:pPr>
        <w:spacing w:after="280" w:before="12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___________________</w:t>
      </w:r>
    </w:p>
    <w:p w:rsidR="00000000" w:rsidDel="00000000" w:rsidP="00000000" w:rsidRDefault="00000000" w:rsidRPr="00000000" w14:paraId="0000001A">
      <w:pPr>
        <w:spacing w:after="280" w:before="120" w:lineRule="auto"/>
        <w:rPr>
          <w:sz w:val="28"/>
          <w:szCs w:val="28"/>
        </w:rPr>
      </w:pPr>
      <w:r w:rsidDel="00000000" w:rsidR="00000000" w:rsidRPr="00000000">
        <w:rPr>
          <w:sz w:val="32"/>
          <w:szCs w:val="32"/>
          <w:vertAlign w:val="superscript"/>
          <w:rtl w:val="0"/>
        </w:rPr>
        <w:t xml:space="preserve">1</w:t>
      </w:r>
      <w:r w:rsidDel="00000000" w:rsidR="00000000" w:rsidRPr="00000000">
        <w:rPr>
          <w:sz w:val="28"/>
          <w:szCs w:val="28"/>
          <w:rtl w:val="0"/>
        </w:rPr>
        <w:t xml:space="preserve"> Chủ hộ kinh doanh ký trực tiếp vào phần này.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